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91"/>
        <w:ind w:left="0" w:right="353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152625</wp:posOffset>
            </wp:positionH>
            <wp:positionV relativeFrom="paragraph">
              <wp:posOffset>-710840</wp:posOffset>
            </wp:positionV>
            <wp:extent cx="1703999" cy="16423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999" cy="164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1910037</wp:posOffset>
            </wp:positionH>
            <wp:positionV relativeFrom="paragraph">
              <wp:posOffset>-324390</wp:posOffset>
            </wp:positionV>
            <wp:extent cx="3765356" cy="75261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356" cy="75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Special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Edition</w:t>
      </w:r>
    </w:p>
    <w:p>
      <w:pPr>
        <w:pStyle w:val="Title"/>
      </w:pPr>
      <w:r>
        <w:rPr>
          <w:color w:val="BE9000"/>
          <w:w w:val="80"/>
        </w:rPr>
        <w:t>The</w:t>
      </w:r>
      <w:r>
        <w:rPr>
          <w:color w:val="BE9000"/>
          <w:spacing w:val="-5"/>
          <w:w w:val="80"/>
        </w:rPr>
        <w:t> </w:t>
      </w:r>
      <w:r>
        <w:rPr>
          <w:color w:val="BE9000"/>
          <w:w w:val="80"/>
        </w:rPr>
        <w:t>Twelve</w:t>
      </w:r>
      <w:r>
        <w:rPr>
          <w:color w:val="BE9000"/>
          <w:spacing w:val="-4"/>
          <w:w w:val="80"/>
        </w:rPr>
        <w:t> </w:t>
      </w:r>
      <w:r>
        <w:rPr>
          <w:color w:val="BE9000"/>
          <w:w w:val="80"/>
        </w:rPr>
        <w:t>Days</w:t>
      </w:r>
      <w:r>
        <w:rPr>
          <w:color w:val="BE9000"/>
          <w:spacing w:val="-4"/>
          <w:w w:val="80"/>
        </w:rPr>
        <w:t> </w:t>
      </w:r>
      <w:r>
        <w:rPr>
          <w:color w:val="BE9000"/>
          <w:w w:val="80"/>
        </w:rPr>
        <w:t>of</w:t>
      </w:r>
      <w:r>
        <w:rPr>
          <w:color w:val="BE9000"/>
          <w:spacing w:val="-5"/>
          <w:w w:val="80"/>
        </w:rPr>
        <w:t> </w:t>
      </w:r>
      <w:r>
        <w:rPr>
          <w:color w:val="BE9000"/>
          <w:spacing w:val="-2"/>
          <w:w w:val="80"/>
        </w:rPr>
        <w:t>Christmas</w:t>
      </w:r>
    </w:p>
    <w:p>
      <w:pPr>
        <w:pStyle w:val="BodyText"/>
        <w:rPr>
          <w:rFonts w:ascii="Lucida Sans Unicode"/>
          <w:sz w:val="20"/>
        </w:rPr>
      </w:pPr>
    </w:p>
    <w:p>
      <w:pPr>
        <w:spacing w:after="0"/>
        <w:rPr>
          <w:rFonts w:ascii="Lucida Sans Unicode"/>
          <w:sz w:val="20"/>
        </w:rPr>
        <w:sectPr>
          <w:type w:val="continuous"/>
          <w:pgSz w:w="12240" w:h="15840"/>
          <w:pgMar w:top="0" w:bottom="0" w:left="140" w:right="600"/>
        </w:sectPr>
      </w:pPr>
    </w:p>
    <w:p>
      <w:pPr>
        <w:pStyle w:val="BodyText"/>
        <w:spacing w:before="10"/>
        <w:rPr>
          <w:rFonts w:ascii="Lucida Sans Unicode"/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6730800</wp:posOffset>
            </wp:positionH>
            <wp:positionV relativeFrom="page">
              <wp:posOffset>9445240</wp:posOffset>
            </wp:positionV>
            <wp:extent cx="1041599" cy="54821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599" cy="54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247"/>
      </w:pPr>
      <w:r>
        <w:rPr/>
        <w:t>Day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Christmas</w:t>
      </w:r>
      <w:r>
        <w:rPr>
          <w:spacing w:val="-4"/>
        </w:rPr>
        <w:t> </w:t>
      </w:r>
      <w:r>
        <w:rPr>
          <w:spacing w:val="-5"/>
        </w:rPr>
        <w:t>Day</w:t>
      </w:r>
    </w:p>
    <w:p>
      <w:pPr>
        <w:pStyle w:val="BodyText"/>
        <w:spacing w:line="242" w:lineRule="auto" w:before="7"/>
        <w:ind w:left="247" w:right="159"/>
      </w:pPr>
      <w:r>
        <w:rPr/>
        <w:t>Merry</w:t>
      </w:r>
      <w:r>
        <w:rPr>
          <w:spacing w:val="-4"/>
        </w:rPr>
        <w:t> </w:t>
      </w:r>
      <w:r>
        <w:rPr/>
        <w:t>Christmas!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little child and living among us to show us God’s love.</w:t>
      </w:r>
    </w:p>
    <w:p>
      <w:pPr>
        <w:spacing w:line="242" w:lineRule="auto" w:before="152"/>
        <w:ind w:left="247" w:right="159" w:firstLine="0"/>
        <w:jc w:val="left"/>
        <w:rPr>
          <w:i/>
          <w:sz w:val="18"/>
        </w:rPr>
      </w:pPr>
      <w:r>
        <w:rPr>
          <w:i/>
          <w:sz w:val="18"/>
        </w:rPr>
        <w:t>As a family, write a “Christmas card” to Jesus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Thank him for</w:t>
      </w:r>
      <w:r>
        <w:rPr>
          <w:i/>
          <w:sz w:val="18"/>
        </w:rPr>
        <w:t> coming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live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among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us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our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Savior.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Have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sign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card and place it near the creche.</w:t>
      </w:r>
    </w:p>
    <w:p>
      <w:pPr>
        <w:pStyle w:val="BodyText"/>
        <w:rPr>
          <w:i/>
          <w:sz w:val="20"/>
        </w:rPr>
      </w:pPr>
    </w:p>
    <w:p>
      <w:pPr>
        <w:pStyle w:val="Heading1"/>
        <w:spacing w:before="137"/>
        <w:ind w:left="247"/>
      </w:pPr>
      <w:r>
        <w:rPr/>
        <w:t>Day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St.</w:t>
      </w:r>
      <w:r>
        <w:rPr>
          <w:spacing w:val="-5"/>
        </w:rPr>
        <w:t> </w:t>
      </w:r>
      <w:r>
        <w:rPr/>
        <w:t>Stephen’s</w:t>
      </w:r>
      <w:r>
        <w:rPr>
          <w:spacing w:val="-5"/>
        </w:rPr>
        <w:t> </w:t>
      </w:r>
      <w:r>
        <w:rPr>
          <w:spacing w:val="-4"/>
        </w:rPr>
        <w:t>Day.</w:t>
      </w:r>
    </w:p>
    <w:p>
      <w:pPr>
        <w:pStyle w:val="BodyText"/>
        <w:spacing w:line="242" w:lineRule="auto" w:before="8"/>
        <w:ind w:left="247" w:right="159" w:firstLine="49"/>
      </w:pPr>
      <w:r>
        <w:rPr/>
        <w:t>He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Christian</w:t>
      </w:r>
      <w:r>
        <w:rPr>
          <w:spacing w:val="-4"/>
        </w:rPr>
        <w:t> </w:t>
      </w:r>
      <w:r>
        <w:rPr/>
        <w:t>martyr.</w:t>
      </w:r>
      <w:r>
        <w:rPr>
          <w:spacing w:val="40"/>
        </w:rPr>
        <w:t> </w:t>
      </w:r>
      <w:r>
        <w:rPr/>
        <w:t>St.</w:t>
      </w:r>
      <w:r>
        <w:rPr>
          <w:spacing w:val="-4"/>
        </w:rPr>
        <w:t> </w:t>
      </w:r>
      <w:r>
        <w:rPr/>
        <w:t>Stephen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first 'social workers' in the Church, and it was his task to organize</w:t>
      </w:r>
      <w:r>
        <w:rPr>
          <w:spacing w:val="-5"/>
        </w:rPr>
        <w:t> </w:t>
      </w:r>
      <w:r>
        <w:rPr/>
        <w:t>meals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feed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poor.</w:t>
      </w:r>
      <w:r>
        <w:rPr>
          <w:spacing w:val="-5"/>
        </w:rPr>
        <w:t> </w:t>
      </w:r>
      <w:r>
        <w:rPr/>
        <w:t>Britain</w:t>
      </w:r>
      <w:r>
        <w:rPr>
          <w:spacing w:val="-5"/>
        </w:rPr>
        <w:t> </w:t>
      </w:r>
      <w:r>
        <w:rPr/>
        <w:t>celebrates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as “Boxing Day”</w:t>
      </w:r>
    </w:p>
    <w:p>
      <w:pPr>
        <w:spacing w:line="242" w:lineRule="auto" w:before="154"/>
        <w:ind w:left="247" w:right="97" w:firstLine="0"/>
        <w:jc w:val="left"/>
        <w:rPr>
          <w:i/>
          <w:sz w:val="18"/>
        </w:rPr>
      </w:pPr>
      <w:r>
        <w:rPr>
          <w:i/>
          <w:sz w:val="18"/>
        </w:rPr>
        <w:t>As a family, create a box to fill in gratitude of Christmas</w:t>
      </w:r>
      <w:r>
        <w:rPr>
          <w:i/>
          <w:sz w:val="18"/>
        </w:rPr>
        <w:t> blessings.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Add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gifts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clothing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toys,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etc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give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family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 </w:t>
      </w:r>
      <w:r>
        <w:rPr>
          <w:i/>
          <w:spacing w:val="-2"/>
          <w:sz w:val="18"/>
        </w:rPr>
        <w:t>need.</w:t>
      </w:r>
    </w:p>
    <w:p>
      <w:pPr>
        <w:pStyle w:val="Heading1"/>
        <w:spacing w:before="148"/>
        <w:ind w:left="247"/>
      </w:pPr>
      <w:r>
        <w:rPr/>
        <w:t>Day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John</w:t>
      </w:r>
      <w:r>
        <w:rPr>
          <w:spacing w:val="-4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Apostle</w:t>
      </w:r>
    </w:p>
    <w:p>
      <w:pPr>
        <w:pStyle w:val="BodyText"/>
        <w:spacing w:line="242" w:lineRule="auto" w:before="8"/>
        <w:ind w:left="247" w:right="97"/>
      </w:pPr>
      <w:r>
        <w:rPr/>
        <w:t>On the third day is the feast of St. John, the</w:t>
      </w:r>
      <w:r>
        <w:rPr>
          <w:spacing w:val="-3"/>
        </w:rPr>
        <w:t> </w:t>
      </w:r>
      <w:r>
        <w:rPr/>
        <w:t>Apostle, "whom Jesus loved." St. John is the patron saint of love, loyalty, friendships,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authors.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depicted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art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eagle,</w:t>
      </w:r>
      <w:r>
        <w:rPr>
          <w:spacing w:val="-4"/>
        </w:rPr>
        <w:t> </w:t>
      </w:r>
      <w:r>
        <w:rPr/>
        <w:t>symbolizing</w:t>
      </w:r>
      <w:r>
        <w:rPr>
          <w:spacing w:val="-4"/>
        </w:rPr>
        <w:t> </w:t>
      </w:r>
      <w:r>
        <w:rPr/>
        <w:t>"the</w:t>
      </w:r>
      <w:r>
        <w:rPr>
          <w:spacing w:val="-4"/>
        </w:rPr>
        <w:t> </w:t>
      </w:r>
      <w:r>
        <w:rPr/>
        <w:t>height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rose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 his gospel.</w:t>
      </w:r>
    </w:p>
    <w:p>
      <w:pPr>
        <w:spacing w:before="155"/>
        <w:ind w:left="247" w:right="0" w:firstLine="0"/>
        <w:jc w:val="left"/>
        <w:rPr>
          <w:i/>
          <w:sz w:val="18"/>
        </w:rPr>
      </w:pPr>
      <w:r>
        <w:rPr>
          <w:i/>
          <w:sz w:val="18"/>
        </w:rPr>
        <w:t>As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Don’t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forget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say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“I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love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you!”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each</w:t>
      </w:r>
      <w:r>
        <w:rPr>
          <w:i/>
          <w:spacing w:val="-2"/>
          <w:sz w:val="18"/>
        </w:rPr>
        <w:t> other.</w:t>
      </w:r>
    </w:p>
    <w:p>
      <w:pPr>
        <w:pStyle w:val="Heading1"/>
        <w:spacing w:line="247" w:lineRule="auto" w:before="148"/>
        <w:ind w:left="247"/>
      </w:pPr>
      <w:r>
        <w:rPr/>
        <w:t>Day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28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Holy </w:t>
      </w:r>
      <w:r>
        <w:rPr>
          <w:spacing w:val="-2"/>
        </w:rPr>
        <w:t>Innocents</w:t>
      </w:r>
    </w:p>
    <w:p>
      <w:pPr>
        <w:pStyle w:val="BodyText"/>
        <w:spacing w:line="242" w:lineRule="auto"/>
        <w:ind w:left="247"/>
      </w:pPr>
      <w:r>
        <w:rPr/>
        <w:t>Also</w:t>
      </w:r>
      <w:r>
        <w:rPr>
          <w:spacing w:val="-4"/>
        </w:rPr>
        <w:t> </w:t>
      </w:r>
      <w:r>
        <w:rPr/>
        <w:t>known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Feast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Innocents</w:t>
      </w:r>
      <w:r>
        <w:rPr>
          <w:spacing w:val="-4"/>
        </w:rPr>
        <w:t> </w:t>
      </w:r>
      <w:r>
        <w:rPr/>
        <w:t>(and</w:t>
      </w:r>
      <w:r>
        <w:rPr>
          <w:spacing w:val="-4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 Childermas) refers to King Herod’s order found in Matthew’s account of the king’s reaction to the fulfillment of the Old Testament prophecy. (MT 2:16)</w:t>
      </w:r>
    </w:p>
    <w:p>
      <w:pPr>
        <w:spacing w:before="154"/>
        <w:ind w:left="247" w:right="0" w:firstLine="0"/>
        <w:jc w:val="left"/>
        <w:rPr>
          <w:i/>
          <w:sz w:val="18"/>
        </w:rPr>
      </w:pPr>
      <w:r>
        <w:rPr>
          <w:i/>
          <w:sz w:val="18"/>
        </w:rPr>
        <w:t>Pray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children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around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world.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Heading1"/>
        <w:ind w:left="247"/>
      </w:pPr>
      <w:r>
        <w:rPr/>
        <w:t>Day</w:t>
      </w:r>
      <w:r>
        <w:rPr>
          <w:spacing w:val="-3"/>
        </w:rPr>
        <w:t> </w:t>
      </w:r>
      <w:r>
        <w:rPr/>
        <w:t>5</w:t>
      </w:r>
      <w:r>
        <w:rPr>
          <w:spacing w:val="29"/>
        </w:rPr>
        <w:t>  </w:t>
      </w:r>
      <w:r>
        <w:rPr/>
        <w:t>December</w:t>
      </w:r>
      <w:r>
        <w:rPr>
          <w:spacing w:val="-2"/>
        </w:rPr>
        <w:t> </w:t>
      </w:r>
      <w:r>
        <w:rPr/>
        <w:t>29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Thomas</w:t>
      </w:r>
      <w:r>
        <w:rPr>
          <w:spacing w:val="-3"/>
        </w:rPr>
        <w:t> </w:t>
      </w:r>
      <w:r>
        <w:rPr>
          <w:spacing w:val="-2"/>
        </w:rPr>
        <w:t>Becket</w:t>
      </w:r>
    </w:p>
    <w:p>
      <w:pPr>
        <w:pStyle w:val="BodyText"/>
        <w:spacing w:line="242" w:lineRule="auto" w:before="7"/>
        <w:ind w:left="247" w:right="159"/>
      </w:pP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13"/>
        </w:rPr>
        <w:t> </w:t>
      </w:r>
      <w:r>
        <w:rPr/>
        <w:t>Archbishop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Canterbury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12th</w:t>
      </w:r>
      <w:r>
        <w:rPr>
          <w:spacing w:val="-4"/>
        </w:rPr>
        <w:t> </w:t>
      </w:r>
      <w:r>
        <w:rPr/>
        <w:t>century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was murdered on 29th December 1170 for challenging the King’s authority over the Church. He is the patron saint of secular clergy.</w:t>
      </w:r>
      <w:r>
        <w:rPr>
          <w:spacing w:val="40"/>
        </w:rPr>
        <w:t> </w:t>
      </w:r>
      <w:r>
        <w:rPr/>
        <w:t>diocesan priest is sometimes called a secular priest.</w:t>
      </w:r>
    </w:p>
    <w:p>
      <w:pPr>
        <w:pStyle w:val="BodyText"/>
        <w:spacing w:before="7"/>
      </w:pPr>
    </w:p>
    <w:p>
      <w:pPr>
        <w:spacing w:before="0"/>
        <w:ind w:left="247" w:right="0" w:firstLine="0"/>
        <w:jc w:val="left"/>
        <w:rPr>
          <w:i/>
          <w:sz w:val="18"/>
        </w:rPr>
      </w:pPr>
      <w:r>
        <w:rPr>
          <w:i/>
          <w:sz w:val="18"/>
        </w:rPr>
        <w:t>Thank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parish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priest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pray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pacing w:val="-4"/>
          <w:sz w:val="18"/>
        </w:rPr>
        <w:t>him.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Heading1"/>
        <w:ind w:left="247"/>
      </w:pPr>
      <w:r>
        <w:rPr/>
        <w:t>Day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>
          <w:spacing w:val="-5"/>
        </w:rPr>
        <w:t>30</w:t>
      </w:r>
    </w:p>
    <w:p>
      <w:pPr>
        <w:pStyle w:val="BodyText"/>
        <w:spacing w:line="242" w:lineRule="auto" w:before="15"/>
        <w:ind w:left="247"/>
      </w:pPr>
      <w:r>
        <w:rPr/>
        <w:t>In the carol of the </w:t>
      </w:r>
      <w:r>
        <w:rPr>
          <w:i/>
        </w:rPr>
        <w:t>12 days of Christmas, “on </w:t>
      </w:r>
      <w:r>
        <w:rPr/>
        <w:t>the sixth day of Christmas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me,</w:t>
      </w:r>
      <w:r>
        <w:rPr>
          <w:spacing w:val="-4"/>
        </w:rPr>
        <w:t> </w:t>
      </w:r>
      <w:r>
        <w:rPr/>
        <w:t>six</w:t>
      </w:r>
      <w:r>
        <w:rPr>
          <w:spacing w:val="-4"/>
        </w:rPr>
        <w:t> </w:t>
      </w:r>
      <w:r>
        <w:rPr/>
        <w:t>geese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laying</w:t>
      </w:r>
      <w:r>
        <w:rPr>
          <w:spacing w:val="-4"/>
        </w:rPr>
        <w:t> </w:t>
      </w:r>
      <w:r>
        <w:rPr/>
        <w:t>:”</w:t>
      </w:r>
      <w:r>
        <w:rPr>
          <w:spacing w:val="-7"/>
        </w:rPr>
        <w:t> </w:t>
      </w:r>
      <w:r>
        <w:rPr/>
        <w:t>The number six is meant to represent the six days of Creation.</w:t>
      </w:r>
    </w:p>
    <w:p>
      <w:pPr>
        <w:spacing w:line="242" w:lineRule="auto" w:before="153"/>
        <w:ind w:left="247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164700</wp:posOffset>
            </wp:positionH>
            <wp:positionV relativeFrom="paragraph">
              <wp:posOffset>440465</wp:posOffset>
            </wp:positionV>
            <wp:extent cx="2216631" cy="459061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31" cy="45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As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family,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create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mural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depicting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6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days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Creation.</w:t>
      </w:r>
      <w:r>
        <w:rPr>
          <w:i/>
          <w:sz w:val="18"/>
        </w:rPr>
        <w:t> Discuss how to be better stewards of God’s Creation.</w:t>
      </w:r>
    </w:p>
    <w:p>
      <w:pPr>
        <w:spacing w:line="240" w:lineRule="auto" w:before="6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Heading1"/>
        <w:spacing w:before="1"/>
      </w:pPr>
      <w:r>
        <w:rPr/>
        <w:t>Day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>
          <w:spacing w:val="-5"/>
        </w:rPr>
        <w:t>31</w:t>
      </w:r>
    </w:p>
    <w:p>
      <w:pPr>
        <w:spacing w:line="242" w:lineRule="auto" w:before="7"/>
        <w:ind w:left="119" w:right="159" w:firstLine="0"/>
        <w:jc w:val="left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carol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i/>
          <w:sz w:val="18"/>
        </w:rPr>
        <w:t>12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days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Christmas,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“On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seventh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z w:val="18"/>
        </w:rPr>
        <w:t> Christmas my true love gave to me, seven swans a-swimming. The seven swans are meant to remind us of the seven gifts of the Holy Spirit .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The gifts are: courage, wisdom, knowledge, understanding, reverence, awe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&amp; wonder, counsel.</w:t>
      </w:r>
    </w:p>
    <w:p>
      <w:pPr>
        <w:spacing w:before="155"/>
        <w:ind w:left="119" w:right="0" w:firstLine="0"/>
        <w:jc w:val="left"/>
        <w:rPr>
          <w:i/>
          <w:sz w:val="18"/>
        </w:rPr>
      </w:pPr>
      <w:r>
        <w:rPr>
          <w:i/>
          <w:sz w:val="18"/>
        </w:rPr>
        <w:t>As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family,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identify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these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gifts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each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other.</w:t>
      </w:r>
    </w:p>
    <w:p>
      <w:pPr>
        <w:pStyle w:val="Heading1"/>
        <w:spacing w:line="247" w:lineRule="auto" w:before="157"/>
        <w:ind w:right="66"/>
      </w:pPr>
      <w:r>
        <w:rPr/>
        <w:t>Day</w:t>
      </w:r>
      <w:r>
        <w:rPr>
          <w:spacing w:val="-6"/>
        </w:rPr>
        <w:t> </w:t>
      </w:r>
      <w:r>
        <w:rPr/>
        <w:t>8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January</w:t>
      </w:r>
      <w:r>
        <w:rPr>
          <w:spacing w:val="-6"/>
        </w:rPr>
        <w:t> </w:t>
      </w:r>
      <w:r>
        <w:rPr/>
        <w:t>1-</w:t>
      </w:r>
      <w:r>
        <w:rPr>
          <w:spacing w:val="-6"/>
        </w:rPr>
        <w:t> </w:t>
      </w:r>
      <w:r>
        <w:rPr/>
        <w:t>Solemnity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Blessed Virgin Mary, Mother of God</w:t>
      </w:r>
    </w:p>
    <w:p>
      <w:pPr>
        <w:pStyle w:val="BodyText"/>
        <w:ind w:left="119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“World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Peace”.</w:t>
      </w:r>
    </w:p>
    <w:p>
      <w:pPr>
        <w:spacing w:line="242" w:lineRule="auto" w:before="153"/>
        <w:ind w:left="119" w:right="159" w:firstLine="0"/>
        <w:jc w:val="left"/>
        <w:rPr>
          <w:i/>
          <w:sz w:val="18"/>
        </w:rPr>
      </w:pPr>
      <w:r>
        <w:rPr>
          <w:i/>
          <w:sz w:val="18"/>
        </w:rPr>
        <w:t>Say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decade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rosary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focus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world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peace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and</w:t>
      </w:r>
      <w:r>
        <w:rPr>
          <w:i/>
          <w:sz w:val="18"/>
        </w:rPr>
        <w:t> makes sure you wear blue in remembrance of Mary.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1"/>
      </w:pPr>
      <w:r>
        <w:rPr/>
        <w:t>Day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2-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Basil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Great</w:t>
      </w:r>
    </w:p>
    <w:p>
      <w:pPr>
        <w:spacing w:line="242" w:lineRule="auto" w:before="8"/>
        <w:ind w:left="119" w:right="159" w:firstLine="0"/>
        <w:jc w:val="left"/>
        <w:rPr>
          <w:i/>
          <w:sz w:val="18"/>
        </w:rPr>
      </w:pPr>
      <w:r>
        <w:rPr>
          <w:i/>
          <w:sz w:val="18"/>
        </w:rPr>
        <w:t>O</w:t>
      </w:r>
      <w:r>
        <w:rPr>
          <w:sz w:val="18"/>
        </w:rPr>
        <w:t>ne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St.</w:t>
      </w:r>
      <w:r>
        <w:rPr>
          <w:spacing w:val="-4"/>
          <w:sz w:val="18"/>
        </w:rPr>
        <w:t> </w:t>
      </w:r>
      <w:r>
        <w:rPr>
          <w:sz w:val="18"/>
        </w:rPr>
        <w:t>Basil’s</w:t>
      </w:r>
      <w:r>
        <w:rPr>
          <w:spacing w:val="-4"/>
          <w:sz w:val="18"/>
        </w:rPr>
        <w:t> </w:t>
      </w:r>
      <w:r>
        <w:rPr>
          <w:sz w:val="18"/>
        </w:rPr>
        <w:t>famous</w:t>
      </w:r>
      <w:r>
        <w:rPr>
          <w:spacing w:val="-4"/>
          <w:sz w:val="18"/>
        </w:rPr>
        <w:t> </w:t>
      </w:r>
      <w:r>
        <w:rPr>
          <w:sz w:val="18"/>
        </w:rPr>
        <w:t>quotes</w:t>
      </w:r>
      <w:r>
        <w:rPr>
          <w:spacing w:val="-4"/>
          <w:sz w:val="18"/>
        </w:rPr>
        <w:t> </w:t>
      </w:r>
      <w:r>
        <w:rPr>
          <w:sz w:val="18"/>
        </w:rPr>
        <w:t>is,</w:t>
      </w:r>
      <w:r>
        <w:rPr>
          <w:spacing w:val="-2"/>
          <w:sz w:val="18"/>
        </w:rPr>
        <w:t> </w:t>
      </w:r>
      <w:r>
        <w:rPr>
          <w:i/>
          <w:sz w:val="18"/>
        </w:rPr>
        <w:t>“A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good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deed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never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lost;</w:t>
      </w:r>
      <w:r>
        <w:rPr>
          <w:i/>
          <w:sz w:val="18"/>
        </w:rPr>
        <w:t> he who sows courtesy reaps friendship, and he who plants kindness gathers love.”</w:t>
      </w:r>
    </w:p>
    <w:p>
      <w:pPr>
        <w:spacing w:before="3"/>
        <w:ind w:left="119" w:right="0" w:firstLine="0"/>
        <w:jc w:val="left"/>
        <w:rPr>
          <w:i/>
          <w:sz w:val="18"/>
        </w:rPr>
      </w:pPr>
      <w:r>
        <w:rPr>
          <w:i/>
          <w:sz w:val="18"/>
        </w:rPr>
        <w:t>―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St.</w:t>
      </w:r>
      <w:r>
        <w:rPr>
          <w:i/>
          <w:spacing w:val="-2"/>
          <w:sz w:val="18"/>
        </w:rPr>
        <w:t> Basil</w:t>
      </w:r>
    </w:p>
    <w:p>
      <w:pPr>
        <w:spacing w:line="242" w:lineRule="auto" w:before="153"/>
        <w:ind w:left="119" w:right="0" w:firstLine="0"/>
        <w:jc w:val="left"/>
        <w:rPr>
          <w:i/>
          <w:sz w:val="18"/>
        </w:rPr>
      </w:pPr>
      <w:r>
        <w:rPr>
          <w:i/>
          <w:sz w:val="18"/>
        </w:rPr>
        <w:t>Each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member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family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good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deed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another</w:t>
      </w:r>
      <w:r>
        <w:rPr>
          <w:i/>
          <w:sz w:val="18"/>
        </w:rPr>
        <w:t> member of the family.</w:t>
      </w:r>
    </w:p>
    <w:p>
      <w:pPr>
        <w:pStyle w:val="Heading1"/>
        <w:spacing w:line="247" w:lineRule="auto" w:before="147"/>
        <w:ind w:right="159"/>
      </w:pPr>
      <w:r>
        <w:rPr/>
        <w:t>Day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January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Name of Jesus (Optional Memorial Day)</w:t>
      </w:r>
    </w:p>
    <w:p>
      <w:pPr>
        <w:pStyle w:val="BodyText"/>
        <w:spacing w:line="242" w:lineRule="auto"/>
        <w:ind w:left="119" w:right="106"/>
      </w:pPr>
      <w:r>
        <w:rPr/>
        <w:t>The Church reveals to us the wonders of the Incarnate Word by singing the glories of His name. The name of Jesus means Savior;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shown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dream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Joseph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its meaning and to Our Lady at the annunciation by the</w:t>
      </w:r>
      <w:r>
        <w:rPr>
          <w:spacing w:val="-4"/>
        </w:rPr>
        <w:t> </w:t>
      </w:r>
      <w:r>
        <w:rPr/>
        <w:t>Archangel </w:t>
      </w:r>
      <w:r>
        <w:rPr>
          <w:spacing w:val="-2"/>
        </w:rPr>
        <w:t>Gabriel.</w:t>
      </w:r>
    </w:p>
    <w:p>
      <w:pPr>
        <w:spacing w:line="242" w:lineRule="auto" w:before="155"/>
        <w:ind w:left="119" w:right="106" w:firstLine="0"/>
        <w:jc w:val="left"/>
        <w:rPr>
          <w:i/>
          <w:sz w:val="18"/>
        </w:rPr>
      </w:pPr>
      <w:r>
        <w:rPr>
          <w:i/>
          <w:sz w:val="18"/>
        </w:rPr>
        <w:t>Have the family members tell the stories of their names.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Who</w:t>
      </w:r>
      <w:r>
        <w:rPr>
          <w:i/>
          <w:sz w:val="18"/>
        </w:rPr>
        <w:t> are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you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named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after?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What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does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name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mean?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saints name if yes who and discover their life story.</w:t>
      </w:r>
    </w:p>
    <w:p>
      <w:pPr>
        <w:pStyle w:val="Heading1"/>
        <w:spacing w:before="148"/>
      </w:pPr>
      <w:r>
        <w:rPr/>
        <w:t>Day</w:t>
      </w:r>
      <w:r>
        <w:rPr>
          <w:spacing w:val="-7"/>
        </w:rPr>
        <w:t> </w:t>
      </w:r>
      <w:r>
        <w:rPr/>
        <w:t>11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January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St.</w:t>
      </w:r>
      <w:r>
        <w:rPr>
          <w:spacing w:val="-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Ann</w:t>
      </w:r>
      <w:r>
        <w:rPr>
          <w:spacing w:val="-4"/>
        </w:rPr>
        <w:t> </w:t>
      </w:r>
      <w:r>
        <w:rPr>
          <w:spacing w:val="-2"/>
        </w:rPr>
        <w:t>Seton</w:t>
      </w:r>
    </w:p>
    <w:p>
      <w:pPr>
        <w:pStyle w:val="BodyText"/>
        <w:spacing w:line="242" w:lineRule="auto" w:before="8"/>
        <w:ind w:left="119" w:right="106"/>
      </w:pPr>
      <w:r>
        <w:rPr/>
        <w:t>January 4, 2021 marks the 200th</w:t>
      </w:r>
      <w:r>
        <w:rPr>
          <w:spacing w:val="-2"/>
        </w:rPr>
        <w:t> </w:t>
      </w:r>
      <w:r>
        <w:rPr/>
        <w:t>Anniversary Feast Day.</w:t>
      </w:r>
      <w:r>
        <w:rPr>
          <w:spacing w:val="40"/>
        </w:rPr>
        <w:t> </w:t>
      </w:r>
      <w:r>
        <w:rPr/>
        <w:t>She was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citizen</w:t>
      </w:r>
      <w:r>
        <w:rPr>
          <w:spacing w:val="-4"/>
        </w:rPr>
        <w:t> </w:t>
      </w:r>
      <w:r>
        <w:rPr/>
        <w:t>born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 of “Saint.” She is the patron saint of Catholic schools.</w:t>
      </w:r>
    </w:p>
    <w:p>
      <w:pPr>
        <w:spacing w:line="242" w:lineRule="auto" w:before="153"/>
        <w:ind w:left="119" w:right="66" w:firstLine="0"/>
        <w:jc w:val="left"/>
        <w:rPr>
          <w:i/>
          <w:sz w:val="18"/>
        </w:rPr>
      </w:pPr>
      <w:r>
        <w:rPr>
          <w:i/>
          <w:sz w:val="18"/>
        </w:rPr>
        <w:t>As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family,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commemorate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celebrate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those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family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members</w:t>
      </w:r>
      <w:r>
        <w:rPr>
          <w:i/>
          <w:sz w:val="18"/>
        </w:rPr>
        <w:t> who taught you through word and witness about the Catholic </w:t>
      </w:r>
      <w:r>
        <w:rPr>
          <w:i/>
          <w:spacing w:val="-2"/>
          <w:sz w:val="18"/>
        </w:rPr>
        <w:t>faith.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Heading1"/>
      </w:pPr>
      <w:r>
        <w:rPr/>
        <w:t>Day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Epiphany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Lord</w:t>
      </w:r>
    </w:p>
    <w:p>
      <w:pPr>
        <w:pStyle w:val="BodyText"/>
        <w:spacing w:line="242" w:lineRule="auto" w:before="7"/>
        <w:ind w:left="119" w:right="148"/>
        <w:jc w:val="both"/>
      </w:pPr>
      <w:r>
        <w:rPr/>
        <w:t>Because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actual</w:t>
      </w:r>
      <w:r>
        <w:rPr>
          <w:spacing w:val="-7"/>
        </w:rPr>
        <w:t> </w:t>
      </w:r>
      <w:r>
        <w:rPr/>
        <w:t>Epiphany</w:t>
      </w:r>
      <w:r>
        <w:rPr>
          <w:spacing w:val="-7"/>
        </w:rPr>
        <w:t> </w:t>
      </w:r>
      <w:r>
        <w:rPr/>
        <w:t>falls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Tuesday,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/>
        <w:t>will celebrate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Sunday</w:t>
      </w:r>
      <w:r>
        <w:rPr>
          <w:spacing w:val="-1"/>
        </w:rPr>
        <w:t> </w:t>
      </w:r>
      <w:r>
        <w:rPr/>
        <w:t>liturgy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January</w:t>
      </w:r>
      <w:r>
        <w:rPr>
          <w:spacing w:val="-1"/>
        </w:rPr>
        <w:t> </w:t>
      </w:r>
      <w:r>
        <w:rPr/>
        <w:t>3.</w:t>
      </w:r>
      <w:r>
        <w:rPr>
          <w:spacing w:val="40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Epiphany, the Magi recognizing Jesus as king, prophet and priest.</w:t>
      </w:r>
    </w:p>
    <w:p>
      <w:pPr>
        <w:pStyle w:val="BodyText"/>
        <w:spacing w:before="3"/>
        <w:ind w:left="119"/>
      </w:pP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legend,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magi</w:t>
      </w:r>
      <w:r>
        <w:rPr>
          <w:spacing w:val="-4"/>
        </w:rPr>
        <w:t> </w:t>
      </w:r>
      <w:r>
        <w:rPr/>
        <w:t>were</w:t>
      </w:r>
      <w:r>
        <w:rPr>
          <w:spacing w:val="45"/>
        </w:rPr>
        <w:t> </w:t>
      </w:r>
      <w:r>
        <w:rPr>
          <w:b/>
        </w:rPr>
        <w:t>C</w:t>
      </w:r>
      <w:r>
        <w:rPr/>
        <w:t>aspar,</w:t>
      </w:r>
      <w:r>
        <w:rPr>
          <w:spacing w:val="42"/>
        </w:rPr>
        <w:t> </w:t>
      </w:r>
      <w:r>
        <w:rPr>
          <w:b/>
        </w:rPr>
        <w:t>M</w:t>
      </w:r>
      <w:r>
        <w:rPr/>
        <w:t>elchior</w:t>
      </w:r>
      <w:r>
        <w:rPr>
          <w:spacing w:val="-4"/>
        </w:rPr>
        <w:t> </w:t>
      </w:r>
      <w:r>
        <w:rPr>
          <w:spacing w:val="-5"/>
        </w:rPr>
        <w:t>and</w:t>
      </w:r>
    </w:p>
    <w:p>
      <w:pPr>
        <w:pStyle w:val="BodyText"/>
        <w:spacing w:before="3"/>
        <w:ind w:left="119"/>
      </w:pPr>
      <w:r>
        <w:rPr>
          <w:b/>
          <w:spacing w:val="-2"/>
        </w:rPr>
        <w:t>B</w:t>
      </w:r>
      <w:r>
        <w:rPr>
          <w:spacing w:val="-2"/>
        </w:rPr>
        <w:t>althazar</w:t>
      </w:r>
    </w:p>
    <w:p>
      <w:pPr>
        <w:spacing w:before="153"/>
        <w:ind w:left="119" w:right="0" w:firstLine="0"/>
        <w:jc w:val="left"/>
        <w:rPr>
          <w:i/>
          <w:sz w:val="18"/>
        </w:rPr>
      </w:pPr>
      <w:r>
        <w:rPr>
          <w:i/>
          <w:sz w:val="18"/>
        </w:rPr>
        <w:t>Blessing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home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:</w:t>
      </w:r>
      <w:r>
        <w:rPr>
          <w:i/>
          <w:spacing w:val="47"/>
          <w:sz w:val="18"/>
        </w:rPr>
        <w:t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+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+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+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+</w:t>
      </w:r>
      <w:r>
        <w:rPr>
          <w:i/>
          <w:spacing w:val="-1"/>
          <w:sz w:val="18"/>
        </w:rPr>
        <w:t> </w:t>
      </w:r>
      <w:r>
        <w:rPr>
          <w:i/>
          <w:spacing w:val="-5"/>
          <w:sz w:val="18"/>
        </w:rPr>
        <w:t>21</w:t>
      </w:r>
    </w:p>
    <w:p>
      <w:pPr>
        <w:spacing w:line="242" w:lineRule="auto" w:before="3"/>
        <w:ind w:left="119" w:right="439" w:firstLine="0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more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information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about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ritual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visit,</w:t>
      </w:r>
      <w:r>
        <w:rPr>
          <w:i/>
          <w:spacing w:val="-2"/>
          <w:sz w:val="18"/>
        </w:rPr>
        <w:t> </w:t>
      </w:r>
      <w:hyperlink r:id="rId9">
        <w:r>
          <w:rPr>
            <w:i/>
            <w:color w:val="0097A7"/>
            <w:sz w:val="18"/>
            <w:u w:val="single" w:color="0097A7"/>
          </w:rPr>
          <w:t>Busted</w:t>
        </w:r>
        <w:r>
          <w:rPr>
            <w:i/>
            <w:color w:val="0097A7"/>
            <w:spacing w:val="-6"/>
            <w:sz w:val="18"/>
            <w:u w:val="single" w:color="0097A7"/>
          </w:rPr>
          <w:t> </w:t>
        </w:r>
        <w:r>
          <w:rPr>
            <w:i/>
            <w:color w:val="0097A7"/>
            <w:sz w:val="18"/>
            <w:u w:val="single" w:color="0097A7"/>
          </w:rPr>
          <w:t>Halo,</w:t>
        </w:r>
      </w:hyperlink>
      <w:r>
        <w:rPr>
          <w:i/>
          <w:color w:val="0097A7"/>
          <w:sz w:val="18"/>
        </w:rPr>
        <w:t> </w:t>
      </w:r>
      <w:r>
        <w:rPr>
          <w:i/>
          <w:sz w:val="18"/>
        </w:rPr>
        <w:t>Bless your door this Epiphany</w:t>
      </w:r>
    </w:p>
    <w:sectPr>
      <w:type w:val="continuous"/>
      <w:pgSz w:w="12240" w:h="15840"/>
      <w:pgMar w:top="0" w:bottom="0" w:left="140" w:right="600"/>
      <w:cols w:num="2" w:equalWidth="0">
        <w:col w:w="5517" w:space="616"/>
        <w:col w:w="5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3278"/>
    </w:pPr>
    <w:rPr>
      <w:rFonts w:ascii="Lucida Sans Unicode" w:hAnsi="Lucida Sans Unicode" w:eastAsia="Lucida Sans Unicode" w:cs="Lucida Sans Unicode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bustedhalo.com/ministry-resources/chalk-it-up-bless-your-door-this-epiphan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in the Home 2023/24</dc:title>
  <dcterms:created xsi:type="dcterms:W3CDTF">2023-12-14T19:38:44Z</dcterms:created>
  <dcterms:modified xsi:type="dcterms:W3CDTF">2023-12-14T19:38:44Z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Google</vt:lpwstr>
  </property>
  <property fmtid="{D5CDD505-2E9C-101B-9397-08002B2CF9AE}" pid="4" name="LastSaved">
    <vt:filetime>2023-12-14T00:00:00Z</vt:filetime>
  </property>
</Properties>
</file>